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54" w:rsidRDefault="005D6054" w:rsidP="005D6054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5D6054" w:rsidRDefault="001608CB" w:rsidP="005D6054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B35AC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РА</w:t>
      </w:r>
      <w:r w:rsidR="00193194">
        <w:rPr>
          <w:rFonts w:ascii="Times New Roman" w:hAnsi="Times New Roman"/>
          <w:b/>
          <w:sz w:val="28"/>
          <w:szCs w:val="28"/>
        </w:rPr>
        <w:t>Ї</w:t>
      </w:r>
      <w:r w:rsidR="00026AF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СЬ</w:t>
      </w:r>
      <w:r w:rsidR="0096048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5D6054">
        <w:rPr>
          <w:rFonts w:ascii="Times New Roman" w:hAnsi="Times New Roman"/>
          <w:b/>
          <w:sz w:val="28"/>
          <w:szCs w:val="28"/>
          <w:lang w:val="uk-UA"/>
        </w:rPr>
        <w:t xml:space="preserve">ФІЛОСОФІЯ </w:t>
      </w:r>
      <w:r w:rsidR="00A11BA3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96048A">
        <w:rPr>
          <w:rFonts w:ascii="Times New Roman" w:hAnsi="Times New Roman"/>
          <w:b/>
          <w:sz w:val="28"/>
          <w:szCs w:val="28"/>
        </w:rPr>
        <w:t>К</w:t>
      </w:r>
      <w:r w:rsidR="00A11BA3">
        <w:rPr>
          <w:rFonts w:ascii="Times New Roman" w:hAnsi="Times New Roman"/>
          <w:b/>
          <w:sz w:val="28"/>
          <w:szCs w:val="28"/>
          <w:lang w:val="uk-UA"/>
        </w:rPr>
        <w:t>О</w:t>
      </w:r>
      <w:r w:rsidR="00026AFA">
        <w:rPr>
          <w:rFonts w:ascii="Times New Roman" w:hAnsi="Times New Roman"/>
          <w:b/>
          <w:sz w:val="28"/>
          <w:szCs w:val="28"/>
        </w:rPr>
        <w:t>Н</w:t>
      </w:r>
      <w:r w:rsidR="00A11BA3">
        <w:rPr>
          <w:rFonts w:ascii="Times New Roman" w:hAnsi="Times New Roman"/>
          <w:b/>
          <w:sz w:val="28"/>
          <w:szCs w:val="28"/>
          <w:lang w:val="uk-UA"/>
        </w:rPr>
        <w:t>Т</w:t>
      </w:r>
      <w:r w:rsidR="00EB1ECE">
        <w:rPr>
          <w:rFonts w:ascii="Times New Roman" w:hAnsi="Times New Roman"/>
          <w:b/>
          <w:sz w:val="28"/>
          <w:szCs w:val="28"/>
        </w:rPr>
        <w:t>Е</w:t>
      </w:r>
      <w:r w:rsidR="0096048A">
        <w:rPr>
          <w:rFonts w:ascii="Times New Roman" w:hAnsi="Times New Roman"/>
          <w:b/>
          <w:sz w:val="28"/>
          <w:szCs w:val="28"/>
        </w:rPr>
        <w:t>К</w:t>
      </w:r>
      <w:r w:rsidR="00A11BA3">
        <w:rPr>
          <w:rFonts w:ascii="Times New Roman" w:hAnsi="Times New Roman"/>
          <w:b/>
          <w:sz w:val="28"/>
          <w:szCs w:val="28"/>
          <w:lang w:val="uk-UA"/>
        </w:rPr>
        <w:t>СТІ СВІТОВО</w:t>
      </w:r>
      <w:r w:rsidR="005C294C">
        <w:rPr>
          <w:rFonts w:ascii="Times New Roman" w:hAnsi="Times New Roman"/>
          <w:b/>
          <w:sz w:val="28"/>
          <w:szCs w:val="28"/>
        </w:rPr>
        <w:t>Ї</w:t>
      </w:r>
      <w:r w:rsidR="00A11B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048A">
        <w:rPr>
          <w:rFonts w:ascii="Times New Roman" w:hAnsi="Times New Roman"/>
          <w:b/>
          <w:sz w:val="28"/>
          <w:szCs w:val="28"/>
        </w:rPr>
        <w:t>К</w:t>
      </w:r>
      <w:r w:rsidR="00A11BA3">
        <w:rPr>
          <w:rFonts w:ascii="Times New Roman" w:hAnsi="Times New Roman"/>
          <w:b/>
          <w:sz w:val="28"/>
          <w:szCs w:val="28"/>
          <w:lang w:val="uk-UA"/>
        </w:rPr>
        <w:t>УЛЬТУРИ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5D6054" w:rsidRPr="001D3B43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4B1F30" w:rsidRDefault="005D6054" w:rsidP="007924B7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5D6054" w:rsidRPr="00151697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6B" w:rsidRPr="00893EE8" w:rsidRDefault="005D6054" w:rsidP="00C6316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3B43">
              <w:rPr>
                <w:rFonts w:ascii="Times New Roman" w:hAnsi="Times New Roman"/>
                <w:b/>
              </w:rPr>
              <w:t>Метою</w:t>
            </w:r>
            <w:r w:rsidRPr="001D3B43">
              <w:rPr>
                <w:rFonts w:ascii="Times New Roman" w:hAnsi="Times New Roman"/>
              </w:rPr>
              <w:t xml:space="preserve"> курсу «</w:t>
            </w:r>
            <w:r w:rsidR="0036493C" w:rsidRPr="00BD2EBF">
              <w:rPr>
                <w:rFonts w:ascii="Times New Roman" w:hAnsi="Times New Roman" w:hint="eastAsia"/>
                <w:lang w:val="uk-UA"/>
              </w:rPr>
              <w:t>Українська</w:t>
            </w:r>
            <w:r w:rsidR="0036493C" w:rsidRPr="00BD2EBF">
              <w:rPr>
                <w:rFonts w:ascii="Times New Roman" w:hAnsi="Times New Roman"/>
                <w:lang w:val="uk-UA"/>
              </w:rPr>
              <w:t xml:space="preserve"> </w:t>
            </w:r>
            <w:r w:rsidR="0036493C" w:rsidRPr="00BD2EBF">
              <w:rPr>
                <w:rFonts w:ascii="Times New Roman" w:hAnsi="Times New Roman" w:hint="eastAsia"/>
                <w:lang w:val="uk-UA"/>
              </w:rPr>
              <w:t>філософія</w:t>
            </w:r>
            <w:r w:rsidR="0036493C" w:rsidRPr="00BD2EBF">
              <w:rPr>
                <w:rFonts w:ascii="Times New Roman" w:hAnsi="Times New Roman"/>
                <w:lang w:val="uk-UA"/>
              </w:rPr>
              <w:t xml:space="preserve"> </w:t>
            </w:r>
            <w:r w:rsidR="0036493C" w:rsidRPr="00BD2EBF">
              <w:rPr>
                <w:rFonts w:ascii="Times New Roman" w:hAnsi="Times New Roman" w:hint="eastAsia"/>
                <w:lang w:val="uk-UA"/>
              </w:rPr>
              <w:t>у</w:t>
            </w:r>
            <w:r w:rsidR="0036493C" w:rsidRPr="00BD2EBF">
              <w:rPr>
                <w:rFonts w:ascii="Times New Roman" w:hAnsi="Times New Roman"/>
                <w:lang w:val="uk-UA"/>
              </w:rPr>
              <w:t xml:space="preserve"> </w:t>
            </w:r>
            <w:r w:rsidR="0036493C" w:rsidRPr="00BD2EBF">
              <w:rPr>
                <w:rFonts w:ascii="Times New Roman" w:hAnsi="Times New Roman" w:hint="eastAsia"/>
                <w:lang w:val="uk-UA"/>
              </w:rPr>
              <w:t>контексті</w:t>
            </w:r>
            <w:r w:rsidR="0036493C" w:rsidRPr="00BD2EBF">
              <w:rPr>
                <w:rFonts w:ascii="Times New Roman" w:hAnsi="Times New Roman"/>
                <w:lang w:val="uk-UA"/>
              </w:rPr>
              <w:t xml:space="preserve"> </w:t>
            </w:r>
            <w:r w:rsidR="0036493C" w:rsidRPr="00BD2EBF">
              <w:rPr>
                <w:rFonts w:ascii="Times New Roman" w:hAnsi="Times New Roman" w:hint="eastAsia"/>
                <w:lang w:val="uk-UA"/>
              </w:rPr>
              <w:t>світової</w:t>
            </w:r>
            <w:r w:rsidR="0036493C" w:rsidRPr="00BD2EBF">
              <w:rPr>
                <w:rFonts w:ascii="Times New Roman" w:hAnsi="Times New Roman"/>
                <w:lang w:val="uk-UA"/>
              </w:rPr>
              <w:t xml:space="preserve"> </w:t>
            </w:r>
            <w:r w:rsidR="0036493C" w:rsidRPr="00BD2EBF">
              <w:rPr>
                <w:rFonts w:ascii="Times New Roman" w:hAnsi="Times New Roman" w:hint="eastAsia"/>
                <w:lang w:val="uk-UA"/>
              </w:rPr>
              <w:t>культури</w:t>
            </w:r>
            <w:r w:rsidRPr="001D3B43">
              <w:rPr>
                <w:rFonts w:ascii="Times New Roman" w:hAnsi="Times New Roman"/>
              </w:rPr>
              <w:t xml:space="preserve">» </w:t>
            </w:r>
            <w:r w:rsidRPr="00B32B88">
              <w:rPr>
                <w:rFonts w:ascii="Times New Roman" w:hAnsi="Times New Roman"/>
              </w:rPr>
              <w:t xml:space="preserve">є </w:t>
            </w:r>
            <w:r w:rsidRPr="00B32B88">
              <w:rPr>
                <w:rFonts w:ascii="Times New Roman" w:eastAsiaTheme="minorHAnsi" w:hAnsi="Times New Roman"/>
                <w:lang w:val="uk-UA" w:eastAsia="en-US"/>
              </w:rPr>
              <w:t xml:space="preserve">формування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методологічно</w:t>
            </w:r>
            <w:r w:rsidR="00C6316B" w:rsidRPr="00893EE8">
              <w:rPr>
                <w:rFonts w:ascii="Times New Roman" w:eastAsiaTheme="minorHAnsi" w:hAnsi="Times New Roman"/>
                <w:lang w:val="uk-UA" w:eastAsia="en-US"/>
              </w:rPr>
              <w:t>ї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компетентності здобувачів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обґрунтовано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інтерпретувати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тематично</w:t>
            </w:r>
            <w:r w:rsidR="00C6316B" w:rsidRPr="00893EE8">
              <w:rPr>
                <w:rFonts w:ascii="Times New Roman" w:hAnsi="Times New Roman"/>
                <w:lang w:val="uk-UA"/>
              </w:rPr>
              <w:t>-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персональн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і здобутки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філософської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думки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України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, розуміти український філософський дискурс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як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цілісний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процес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, аналізувати самобутність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окремих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вітчизняних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інтелектуальних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явищ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(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шкіл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,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напрямів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,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рухів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)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з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розкриттям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надбань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видатних</w:t>
            </w:r>
            <w:r w:rsidR="00C6316B" w:rsidRPr="00893EE8">
              <w:rPr>
                <w:rFonts w:ascii="Times New Roman" w:hAnsi="Times New Roman"/>
                <w:lang w:val="uk-UA"/>
              </w:rPr>
              <w:t xml:space="preserve"> українських </w:t>
            </w:r>
            <w:r w:rsidR="00C6316B" w:rsidRPr="00893EE8">
              <w:rPr>
                <w:rFonts w:ascii="Times New Roman" w:hAnsi="Times New Roman" w:hint="eastAsia"/>
                <w:lang w:val="uk-UA"/>
              </w:rPr>
              <w:t>мислителів</w:t>
            </w:r>
            <w:r w:rsidR="00C6316B" w:rsidRPr="00893EE8">
              <w:rPr>
                <w:rFonts w:ascii="Times New Roman" w:hAnsi="Times New Roman"/>
                <w:lang w:val="uk-UA"/>
              </w:rPr>
              <w:t>.</w:t>
            </w:r>
          </w:p>
          <w:p w:rsidR="005D6054" w:rsidRPr="00A530D4" w:rsidRDefault="005D6054" w:rsidP="0079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C0892">
              <w:rPr>
                <w:rFonts w:ascii="Times New Roman" w:hAnsi="Times New Roman"/>
                <w:lang w:val="uk-UA"/>
              </w:rPr>
              <w:t xml:space="preserve">- </w:t>
            </w:r>
            <w:r w:rsidRPr="00CC0892">
              <w:rPr>
                <w:rFonts w:ascii="Times New Roman" w:hAnsi="Times New Roman"/>
                <w:b/>
                <w:lang w:val="uk-UA"/>
              </w:rPr>
              <w:t xml:space="preserve">знати </w:t>
            </w:r>
            <w:r w:rsidRPr="00C70385">
              <w:rPr>
                <w:rFonts w:ascii="Times New Roman" w:eastAsiaTheme="minorHAnsi" w:hAnsi="Times New Roman"/>
                <w:lang w:val="uk-UA" w:eastAsia="en-US"/>
              </w:rPr>
              <w:t xml:space="preserve">уявлення про науку, її структуру, динаміку наукової методології, </w:t>
            </w:r>
            <w:r w:rsidR="00CC0892" w:rsidRPr="00A530D4">
              <w:rPr>
                <w:rFonts w:ascii="Times New Roman" w:hAnsi="Times New Roman"/>
                <w:lang w:val="uk-UA"/>
              </w:rPr>
              <w:t xml:space="preserve">історію становлення вітчизняних проблем буття, пізнання та </w:t>
            </w:r>
            <w:proofErr w:type="spellStart"/>
            <w:r w:rsidR="00CC0892" w:rsidRPr="00A530D4">
              <w:rPr>
                <w:rFonts w:ascii="Times New Roman" w:hAnsi="Times New Roman"/>
                <w:lang w:val="uk-UA"/>
              </w:rPr>
              <w:t>субстанційності</w:t>
            </w:r>
            <w:proofErr w:type="spellEnd"/>
            <w:r w:rsidR="00CC0892" w:rsidRPr="00A530D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C0892" w:rsidRPr="00A530D4">
              <w:rPr>
                <w:rFonts w:ascii="Times New Roman" w:hAnsi="Times New Roman"/>
                <w:lang w:val="uk-UA"/>
              </w:rPr>
              <w:t>етосу</w:t>
            </w:r>
            <w:proofErr w:type="spellEnd"/>
            <w:r w:rsidR="00CC0892" w:rsidRPr="00A530D4">
              <w:rPr>
                <w:rFonts w:ascii="Times New Roman" w:hAnsi="Times New Roman"/>
                <w:lang w:val="uk-UA"/>
              </w:rPr>
              <w:t>,</w:t>
            </w:r>
            <w:r w:rsidR="00CC0892" w:rsidRPr="00A530D4">
              <w:rPr>
                <w:rFonts w:ascii="Times New Roman" w:eastAsiaTheme="minorHAnsi" w:hAnsi="Times New Roman"/>
                <w:lang w:val="uk-UA" w:eastAsia="en-US"/>
              </w:rPr>
              <w:t xml:space="preserve"> </w:t>
            </w:r>
            <w:r w:rsidRPr="00A530D4">
              <w:rPr>
                <w:rFonts w:ascii="Times New Roman" w:eastAsiaTheme="minorHAnsi" w:hAnsi="Times New Roman"/>
                <w:lang w:val="uk-UA" w:eastAsia="en-US"/>
              </w:rPr>
              <w:t>ролі філософського пізнання</w:t>
            </w:r>
            <w:r w:rsidR="00CC0892" w:rsidRPr="00A530D4">
              <w:rPr>
                <w:rFonts w:ascii="Times New Roman" w:eastAsiaTheme="minorHAnsi" w:hAnsi="Times New Roman"/>
                <w:lang w:val="uk-UA" w:eastAsia="en-US"/>
              </w:rPr>
              <w:t xml:space="preserve"> в </w:t>
            </w:r>
            <w:r w:rsidR="009B6CC3" w:rsidRPr="00A530D4">
              <w:rPr>
                <w:rFonts w:ascii="Times New Roman" w:hAnsi="Times New Roman" w:hint="eastAsia"/>
                <w:lang w:val="uk-UA"/>
              </w:rPr>
              <w:t>к</w:t>
            </w:r>
            <w:r w:rsidR="00CC0892" w:rsidRPr="00A530D4">
              <w:rPr>
                <w:rFonts w:ascii="Times New Roman" w:eastAsiaTheme="minorHAnsi" w:hAnsi="Times New Roman"/>
                <w:lang w:val="uk-UA" w:eastAsia="en-US"/>
              </w:rPr>
              <w:t>ультурі</w:t>
            </w:r>
            <w:r w:rsidRPr="00A530D4">
              <w:rPr>
                <w:rFonts w:ascii="Times New Roman" w:eastAsiaTheme="minorHAnsi" w:hAnsi="Times New Roman"/>
                <w:lang w:val="uk-UA" w:eastAsia="en-US"/>
              </w:rPr>
              <w:t xml:space="preserve"> та філософські аспекти</w:t>
            </w:r>
            <w:r w:rsidR="00CC0892" w:rsidRPr="00A530D4">
              <w:rPr>
                <w:rFonts w:ascii="Times New Roman" w:eastAsiaTheme="minorHAnsi" w:hAnsi="Times New Roman"/>
                <w:lang w:val="uk-UA" w:eastAsia="en-US"/>
              </w:rPr>
              <w:t xml:space="preserve"> </w:t>
            </w:r>
            <w:r w:rsidR="00CC0892" w:rsidRPr="00A530D4">
              <w:rPr>
                <w:rFonts w:ascii="Times New Roman" w:hAnsi="Times New Roman" w:hint="eastAsia"/>
                <w:lang w:val="uk-UA"/>
              </w:rPr>
              <w:t>світової</w:t>
            </w:r>
            <w:r w:rsidR="00CC0892" w:rsidRPr="00A530D4">
              <w:rPr>
                <w:rFonts w:ascii="Times New Roman" w:hAnsi="Times New Roman"/>
                <w:lang w:val="uk-UA"/>
              </w:rPr>
              <w:t xml:space="preserve"> </w:t>
            </w:r>
            <w:r w:rsidR="00CC0892" w:rsidRPr="00A530D4">
              <w:rPr>
                <w:rFonts w:ascii="Times New Roman" w:hAnsi="Times New Roman" w:hint="eastAsia"/>
                <w:lang w:val="uk-UA"/>
              </w:rPr>
              <w:t>культури</w:t>
            </w:r>
            <w:r w:rsidRPr="00A530D4">
              <w:rPr>
                <w:rFonts w:ascii="Times New Roman" w:hAnsi="Times New Roman"/>
                <w:lang w:val="uk-UA"/>
              </w:rPr>
              <w:t xml:space="preserve">; </w:t>
            </w:r>
          </w:p>
          <w:p w:rsidR="005D6054" w:rsidRPr="00DF494D" w:rsidRDefault="005D6054" w:rsidP="007924B7">
            <w:pPr>
              <w:pStyle w:val="1"/>
              <w:tabs>
                <w:tab w:val="left" w:pos="746"/>
              </w:tabs>
              <w:ind w:left="0"/>
              <w:jc w:val="both"/>
              <w:outlineLvl w:val="0"/>
              <w:rPr>
                <w:rFonts w:eastAsiaTheme="minorHAnsi"/>
                <w:b w:val="0"/>
                <w:bCs w:val="0"/>
                <w:lang w:val="uk-UA" w:eastAsia="en-US" w:bidi="ar-SA"/>
              </w:rPr>
            </w:pPr>
            <w:r w:rsidRPr="00C65414">
              <w:rPr>
                <w:lang w:val="uk-UA"/>
              </w:rPr>
              <w:t xml:space="preserve">- вміти </w:t>
            </w:r>
            <w:r w:rsidR="00C65414" w:rsidRPr="00C65414">
              <w:rPr>
                <w:b w:val="0"/>
                <w:lang w:val="uk-UA"/>
              </w:rPr>
              <w:t>о</w:t>
            </w:r>
            <w:r w:rsidR="00C65414" w:rsidRPr="00C65414">
              <w:rPr>
                <w:rFonts w:hint="eastAsia"/>
                <w:b w:val="0"/>
                <w:lang w:val="uk-UA"/>
              </w:rPr>
              <w:t>бґрунтовано</w:t>
            </w:r>
            <w:r w:rsidR="00C65414" w:rsidRPr="00C65414">
              <w:rPr>
                <w:b w:val="0"/>
                <w:lang w:val="uk-UA"/>
              </w:rPr>
              <w:t xml:space="preserve"> інтерпретувати </w:t>
            </w:r>
            <w:r w:rsidR="00C65414" w:rsidRPr="00C65414">
              <w:rPr>
                <w:rFonts w:hint="eastAsia"/>
                <w:b w:val="0"/>
                <w:lang w:val="uk-UA"/>
              </w:rPr>
              <w:t>основні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теоретичні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принципи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і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методологічні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засади</w:t>
            </w:r>
            <w:r w:rsidR="00C65414" w:rsidRPr="00C65414">
              <w:rPr>
                <w:b w:val="0"/>
                <w:lang w:val="uk-UA"/>
              </w:rPr>
              <w:t xml:space="preserve">, </w:t>
            </w:r>
            <w:r w:rsidR="00C65414" w:rsidRPr="00C65414">
              <w:rPr>
                <w:rFonts w:hint="eastAsia"/>
                <w:b w:val="0"/>
                <w:lang w:val="uk-UA"/>
              </w:rPr>
              <w:t>проблеми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та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перспективи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дослідження</w:t>
            </w:r>
            <w:r w:rsidR="00C65414" w:rsidRPr="00C65414">
              <w:rPr>
                <w:b w:val="0"/>
                <w:lang w:val="uk-UA"/>
              </w:rPr>
              <w:t xml:space="preserve"> ґенези </w:t>
            </w:r>
            <w:r w:rsidR="00C65414" w:rsidRPr="00C65414">
              <w:rPr>
                <w:rFonts w:hint="eastAsia"/>
                <w:b w:val="0"/>
                <w:lang w:val="uk-UA"/>
              </w:rPr>
              <w:t>вітчизняної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філософської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думки</w:t>
            </w:r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в</w:t>
            </w:r>
            <w:r w:rsidR="00C65414" w:rsidRPr="00C65414">
              <w:rPr>
                <w:b w:val="0"/>
                <w:lang w:val="uk-UA"/>
              </w:rPr>
              <w:t xml:space="preserve">  онтологічному, гносеологічному, етичному та </w:t>
            </w:r>
            <w:proofErr w:type="spellStart"/>
            <w:r w:rsidR="00C65414" w:rsidRPr="00C65414">
              <w:rPr>
                <w:b w:val="0"/>
                <w:lang w:val="uk-UA"/>
              </w:rPr>
              <w:t>праксеологічному</w:t>
            </w:r>
            <w:proofErr w:type="spellEnd"/>
            <w:r w:rsidR="00C65414" w:rsidRPr="00C65414">
              <w:rPr>
                <w:b w:val="0"/>
                <w:lang w:val="uk-UA"/>
              </w:rPr>
              <w:t xml:space="preserve"> </w:t>
            </w:r>
            <w:r w:rsidR="00C65414" w:rsidRPr="00C65414">
              <w:rPr>
                <w:rFonts w:hint="eastAsia"/>
                <w:b w:val="0"/>
                <w:lang w:val="uk-UA"/>
              </w:rPr>
              <w:t>аспектах</w:t>
            </w:r>
            <w:r w:rsidR="00C65414" w:rsidRPr="00C65414">
              <w:rPr>
                <w:b w:val="0"/>
                <w:lang w:val="uk-UA"/>
              </w:rPr>
              <w:t>.</w:t>
            </w:r>
            <w:r w:rsidR="00C65414" w:rsidRPr="0083776B">
              <w:rPr>
                <w:sz w:val="24"/>
                <w:szCs w:val="24"/>
                <w:lang w:val="uk-UA"/>
              </w:rPr>
              <w:t xml:space="preserve"> </w:t>
            </w:r>
          </w:p>
          <w:p w:rsidR="005D6054" w:rsidRPr="00341109" w:rsidRDefault="005D6054" w:rsidP="007924B7">
            <w:pPr>
              <w:pStyle w:val="a3"/>
              <w:ind w:firstLine="425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D6054" w:rsidRPr="001D3B43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Default="005D6054" w:rsidP="007924B7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B4412C" w:rsidRDefault="00B4412C" w:rsidP="00B4412C">
            <w:pPr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аудиторних</w:t>
            </w:r>
            <w:proofErr w:type="spellEnd"/>
            <w:r>
              <w:rPr>
                <w:rFonts w:ascii="Times New Roman" w:hAnsi="Times New Roman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</w:rPr>
              <w:t>тиждень</w:t>
            </w:r>
            <w:proofErr w:type="spellEnd"/>
            <w:r>
              <w:rPr>
                <w:rFonts w:ascii="Times New Roman" w:hAnsi="Times New Roman"/>
              </w:rPr>
              <w:t xml:space="preserve">: 4 (2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лекцій</w:t>
            </w:r>
            <w:proofErr w:type="spellEnd"/>
            <w:r>
              <w:rPr>
                <w:rFonts w:ascii="Times New Roman" w:hAnsi="Times New Roman"/>
              </w:rPr>
              <w:t>/ 2 годин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семінарських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bookmarkEnd w:id="0"/>
          <w:p w:rsidR="005D6054" w:rsidRPr="001D3B43" w:rsidRDefault="005D6054" w:rsidP="00151697">
            <w:pPr>
              <w:jc w:val="both"/>
              <w:rPr>
                <w:rFonts w:ascii="Times New Roman" w:hAnsi="Times New Roman"/>
              </w:rPr>
            </w:pPr>
          </w:p>
        </w:tc>
      </w:tr>
      <w:tr w:rsidR="005D6054" w:rsidRPr="001D3B43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парний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семестр</w:t>
            </w:r>
          </w:p>
        </w:tc>
      </w:tr>
      <w:tr w:rsidR="005D6054" w:rsidRPr="00151697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BC" w:rsidRPr="00421857" w:rsidRDefault="005D6054" w:rsidP="00F159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D3B43">
              <w:rPr>
                <w:rFonts w:ascii="Times New Roman" w:hAnsi="Times New Roman"/>
              </w:rPr>
              <w:t>Основну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увагу</w:t>
            </w:r>
            <w:proofErr w:type="spellEnd"/>
            <w:r w:rsidRPr="001D3B43">
              <w:rPr>
                <w:rFonts w:ascii="Times New Roman" w:hAnsi="Times New Roman"/>
              </w:rPr>
              <w:t xml:space="preserve"> в </w:t>
            </w:r>
            <w:proofErr w:type="spellStart"/>
            <w:r w:rsidRPr="001D3B43">
              <w:rPr>
                <w:rFonts w:ascii="Times New Roman" w:hAnsi="Times New Roman"/>
              </w:rPr>
              <w:t>програмі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приділено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color w:val="000000"/>
              </w:rPr>
              <w:t>аналізу</w:t>
            </w:r>
            <w:proofErr w:type="spellEnd"/>
            <w:r w:rsidRPr="001D3B43">
              <w:rPr>
                <w:rFonts w:ascii="Times New Roman" w:hAnsi="Times New Roman"/>
                <w:color w:val="000000"/>
              </w:rPr>
              <w:t xml:space="preserve"> </w:t>
            </w:r>
            <w:r w:rsidR="0040426F" w:rsidRPr="00421857">
              <w:rPr>
                <w:rFonts w:ascii="Times New Roman" w:hAnsi="Times New Roman"/>
                <w:lang w:val="uk-UA"/>
              </w:rPr>
              <w:t>с</w:t>
            </w:r>
            <w:r w:rsidR="00FA4B62" w:rsidRPr="00421857">
              <w:rPr>
                <w:rFonts w:ascii="Times New Roman" w:hAnsi="Times New Roman"/>
                <w:lang w:val="uk-UA"/>
              </w:rPr>
              <w:t>пецифік</w:t>
            </w:r>
            <w:r w:rsidR="0040426F" w:rsidRPr="00421857">
              <w:rPr>
                <w:rFonts w:ascii="Times New Roman" w:hAnsi="Times New Roman"/>
                <w:lang w:val="uk-UA"/>
              </w:rPr>
              <w:t>и</w:t>
            </w:r>
            <w:r w:rsidR="00FA4B62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A4B62" w:rsidRPr="00421857">
              <w:rPr>
                <w:rFonts w:ascii="Times New Roman" w:hAnsi="Times New Roman" w:hint="eastAsia"/>
                <w:lang w:val="uk-UA"/>
              </w:rPr>
              <w:t>розвитку</w:t>
            </w:r>
            <w:r w:rsidR="00FA4B62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A4B62" w:rsidRPr="00421857">
              <w:rPr>
                <w:rFonts w:ascii="Times New Roman" w:hAnsi="Times New Roman" w:hint="eastAsia"/>
                <w:lang w:val="uk-UA"/>
              </w:rPr>
              <w:t>філософської</w:t>
            </w:r>
            <w:r w:rsidR="00FA4B62" w:rsidRPr="00421857">
              <w:rPr>
                <w:rFonts w:ascii="Times New Roman" w:hAnsi="Times New Roman"/>
                <w:lang w:val="uk-UA"/>
              </w:rPr>
              <w:t xml:space="preserve"> думки </w:t>
            </w:r>
            <w:r w:rsidR="00FA4B62" w:rsidRPr="00421857">
              <w:rPr>
                <w:rFonts w:ascii="Times New Roman" w:hAnsi="Times New Roman" w:hint="eastAsia"/>
                <w:lang w:val="uk-UA"/>
              </w:rPr>
              <w:t>доби</w:t>
            </w:r>
            <w:r w:rsidR="00FA4B62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A4B62" w:rsidRPr="00421857">
              <w:rPr>
                <w:rFonts w:ascii="Times New Roman" w:hAnsi="Times New Roman" w:hint="eastAsia"/>
                <w:lang w:val="uk-UA"/>
              </w:rPr>
              <w:t>Київської</w:t>
            </w:r>
            <w:r w:rsidR="00FA4B62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A4B62" w:rsidRPr="00421857">
              <w:rPr>
                <w:rFonts w:ascii="Times New Roman" w:hAnsi="Times New Roman" w:hint="eastAsia"/>
                <w:lang w:val="uk-UA"/>
              </w:rPr>
              <w:t>Русі</w:t>
            </w:r>
            <w:r w:rsidR="0040426F" w:rsidRPr="00421857">
              <w:rPr>
                <w:rFonts w:ascii="Times New Roman" w:hAnsi="Times New Roman"/>
                <w:lang w:val="uk-UA"/>
              </w:rPr>
              <w:t xml:space="preserve">, </w:t>
            </w:r>
            <w:r w:rsidR="004904DA" w:rsidRPr="00421857">
              <w:rPr>
                <w:rFonts w:ascii="Times New Roman" w:hAnsi="Times New Roman"/>
                <w:lang w:val="uk-UA"/>
              </w:rPr>
              <w:t>філософі</w:t>
            </w:r>
            <w:r w:rsidR="004904DA" w:rsidRPr="00421857">
              <w:rPr>
                <w:rFonts w:ascii="Times New Roman" w:hAnsi="Times New Roman" w:hint="eastAsia"/>
                <w:lang w:val="uk-UA"/>
              </w:rPr>
              <w:t>ї</w:t>
            </w:r>
            <w:r w:rsidR="00BC23B0">
              <w:rPr>
                <w:rFonts w:ascii="Times New Roman" w:hAnsi="Times New Roman"/>
                <w:lang w:val="uk-UA"/>
              </w:rPr>
              <w:t xml:space="preserve"> </w:t>
            </w:r>
            <w:r w:rsidR="00BC23B0" w:rsidRPr="00421857">
              <w:rPr>
                <w:rFonts w:ascii="Times New Roman" w:hAnsi="Times New Roman" w:hint="eastAsia"/>
                <w:lang w:val="uk-UA"/>
              </w:rPr>
              <w:t>гуманізму</w:t>
            </w:r>
            <w:r w:rsidR="00BC23B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BC23B0" w:rsidRPr="00421857">
              <w:rPr>
                <w:rFonts w:ascii="Times New Roman" w:hAnsi="Times New Roman" w:hint="eastAsia"/>
                <w:lang w:val="uk-UA"/>
              </w:rPr>
              <w:t>та</w:t>
            </w:r>
            <w:r w:rsidR="00BC23B0" w:rsidRPr="00421857">
              <w:rPr>
                <w:rFonts w:ascii="Times New Roman" w:hAnsi="Times New Roman"/>
                <w:lang w:val="uk-UA"/>
              </w:rPr>
              <w:t xml:space="preserve"> ідеї </w:t>
            </w:r>
            <w:r w:rsidR="00BC23B0" w:rsidRPr="00421857">
              <w:rPr>
                <w:rFonts w:ascii="Times New Roman" w:hAnsi="Times New Roman" w:hint="eastAsia"/>
                <w:lang w:val="uk-UA"/>
              </w:rPr>
              <w:t>реформації</w:t>
            </w:r>
            <w:r w:rsidR="00BC23B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BC23B0" w:rsidRPr="00421857">
              <w:rPr>
                <w:rFonts w:ascii="Times New Roman" w:hAnsi="Times New Roman" w:hint="eastAsia"/>
                <w:lang w:val="uk-UA"/>
              </w:rPr>
              <w:t>в</w:t>
            </w:r>
            <w:r w:rsidR="00BC23B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BC23B0" w:rsidRPr="00421857">
              <w:rPr>
                <w:rFonts w:ascii="Times New Roman" w:hAnsi="Times New Roman" w:hint="eastAsia"/>
                <w:lang w:val="uk-UA"/>
              </w:rPr>
              <w:t>українській</w:t>
            </w:r>
            <w:r w:rsidR="00BC23B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BC23B0" w:rsidRPr="00421857">
              <w:rPr>
                <w:rFonts w:ascii="Times New Roman" w:hAnsi="Times New Roman" w:hint="eastAsia"/>
                <w:lang w:val="uk-UA"/>
              </w:rPr>
              <w:t>культурі</w:t>
            </w:r>
            <w:r w:rsidR="00BC23B0" w:rsidRPr="00421857">
              <w:rPr>
                <w:rFonts w:ascii="Times New Roman" w:hAnsi="Times New Roman"/>
                <w:lang w:val="uk-UA"/>
              </w:rPr>
              <w:t xml:space="preserve">, </w:t>
            </w:r>
            <w:r w:rsidR="00BC23B0" w:rsidRPr="00421857">
              <w:rPr>
                <w:rFonts w:ascii="Times New Roman" w:hAnsi="Times New Roman" w:hint="eastAsia"/>
                <w:lang w:val="uk-UA"/>
              </w:rPr>
              <w:t>значення</w:t>
            </w:r>
            <w:r w:rsidR="003D16D0">
              <w:rPr>
                <w:rFonts w:ascii="Times New Roman" w:hAnsi="Times New Roman"/>
                <w:lang w:val="uk-UA"/>
              </w:rPr>
              <w:t xml:space="preserve"> </w:t>
            </w:r>
            <w:r w:rsidR="003D16D0" w:rsidRPr="00421857">
              <w:rPr>
                <w:rFonts w:ascii="Times New Roman" w:hAnsi="Times New Roman"/>
                <w:lang w:val="uk-UA"/>
              </w:rPr>
              <w:t xml:space="preserve">філософії 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Г</w:t>
            </w:r>
            <w:r w:rsidR="003D16D0" w:rsidRPr="00421857">
              <w:rPr>
                <w:rFonts w:ascii="Times New Roman" w:hAnsi="Times New Roman"/>
                <w:lang w:val="uk-UA"/>
              </w:rPr>
              <w:t>.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С</w:t>
            </w:r>
            <w:r w:rsidR="003D16D0" w:rsidRPr="00421857">
              <w:rPr>
                <w:rFonts w:ascii="Times New Roman" w:hAnsi="Times New Roman"/>
                <w:lang w:val="uk-UA"/>
              </w:rPr>
              <w:t xml:space="preserve">. 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Сковороди</w:t>
            </w:r>
            <w:r w:rsidR="003D16D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в</w:t>
            </w:r>
            <w:r w:rsidR="003D16D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lastRenderedPageBreak/>
              <w:t>українській</w:t>
            </w:r>
            <w:r w:rsidR="003D16D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культурі</w:t>
            </w:r>
            <w:r w:rsidR="003D16D0" w:rsidRPr="00421857">
              <w:rPr>
                <w:rFonts w:ascii="Times New Roman" w:hAnsi="Times New Roman"/>
                <w:lang w:val="uk-UA"/>
              </w:rPr>
              <w:t>, ф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ілософський</w:t>
            </w:r>
            <w:r w:rsidR="003D16D0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зміст</w:t>
            </w:r>
            <w:r w:rsidR="003D16D0" w:rsidRPr="00421857">
              <w:rPr>
                <w:rFonts w:ascii="Times New Roman" w:hAnsi="Times New Roman"/>
                <w:lang w:val="uk-UA"/>
              </w:rPr>
              <w:t xml:space="preserve"> українського </w:t>
            </w:r>
            <w:r w:rsidR="003D16D0" w:rsidRPr="00421857">
              <w:rPr>
                <w:rFonts w:ascii="Times New Roman" w:hAnsi="Times New Roman" w:hint="eastAsia"/>
                <w:lang w:val="uk-UA"/>
              </w:rPr>
              <w:t>романтизму</w:t>
            </w:r>
            <w:r w:rsidR="00741749">
              <w:rPr>
                <w:rFonts w:ascii="Times New Roman" w:hAnsi="Times New Roman"/>
                <w:lang w:val="uk-UA"/>
              </w:rPr>
              <w:t xml:space="preserve"> </w:t>
            </w:r>
            <w:r w:rsidR="00105107" w:rsidRPr="00421857">
              <w:rPr>
                <w:rFonts w:ascii="Times New Roman" w:hAnsi="Times New Roman"/>
                <w:lang w:val="uk-UA"/>
              </w:rPr>
              <w:t>(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М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.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Костомаров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105107" w:rsidRPr="00421857">
              <w:rPr>
                <w:rFonts w:ascii="Times New Roman" w:hAnsi="Times New Roman" w:hint="eastAsia"/>
                <w:lang w:val="uk-UA"/>
              </w:rPr>
              <w:t>П</w:t>
            </w:r>
            <w:r w:rsidR="00105107" w:rsidRPr="00421857">
              <w:rPr>
                <w:rFonts w:ascii="Times New Roman" w:hAnsi="Times New Roman"/>
                <w:lang w:val="uk-UA"/>
              </w:rPr>
              <w:t>.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Куліш</w:t>
            </w:r>
            <w:proofErr w:type="spellEnd"/>
            <w:r w:rsidR="00105107" w:rsidRPr="0042185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105107" w:rsidRPr="00421857">
              <w:rPr>
                <w:rFonts w:ascii="Times New Roman" w:hAnsi="Times New Roman"/>
                <w:lang w:val="uk-UA"/>
              </w:rPr>
              <w:t>П.Юркевич</w:t>
            </w:r>
            <w:proofErr w:type="spellEnd"/>
            <w:r w:rsidR="00105107" w:rsidRPr="00421857">
              <w:rPr>
                <w:rFonts w:ascii="Times New Roman" w:hAnsi="Times New Roman"/>
                <w:lang w:val="uk-UA"/>
              </w:rPr>
              <w:t xml:space="preserve">). Розкриває </w:t>
            </w:r>
            <w:proofErr w:type="spellStart"/>
            <w:r w:rsidR="00105107" w:rsidRPr="00421857">
              <w:rPr>
                <w:rFonts w:ascii="Times New Roman" w:hAnsi="Times New Roman"/>
                <w:lang w:val="uk-UA"/>
              </w:rPr>
              <w:t>дискурсивність</w:t>
            </w:r>
            <w:proofErr w:type="spellEnd"/>
            <w:r w:rsidR="00105107" w:rsidRPr="00421857">
              <w:rPr>
                <w:rFonts w:ascii="Times New Roman" w:hAnsi="Times New Roman"/>
                <w:lang w:val="uk-UA"/>
              </w:rPr>
              <w:t xml:space="preserve"> с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оціальн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ої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філософ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ії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М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.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Драгоманова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,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феномен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«національної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ідеї»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в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 доробку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Т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.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Зінківського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,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історіософ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ські погляди філософії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М</w:t>
            </w:r>
            <w:r w:rsidR="00105107" w:rsidRPr="00421857">
              <w:rPr>
                <w:rFonts w:ascii="Times New Roman" w:hAnsi="Times New Roman"/>
                <w:lang w:val="uk-UA"/>
              </w:rPr>
              <w:t xml:space="preserve">. </w:t>
            </w:r>
            <w:r w:rsidR="00105107" w:rsidRPr="00421857">
              <w:rPr>
                <w:rFonts w:ascii="Times New Roman" w:hAnsi="Times New Roman" w:hint="eastAsia"/>
                <w:lang w:val="uk-UA"/>
              </w:rPr>
              <w:t>Міхновського</w:t>
            </w:r>
            <w:r w:rsidR="00105107" w:rsidRPr="00421857">
              <w:rPr>
                <w:rFonts w:ascii="Times New Roman" w:hAnsi="Times New Roman"/>
                <w:lang w:val="uk-UA"/>
              </w:rPr>
              <w:t>,</w:t>
            </w:r>
            <w:r w:rsidR="0032601D">
              <w:rPr>
                <w:rFonts w:ascii="Times New Roman" w:hAnsi="Times New Roman"/>
                <w:lang w:val="uk-UA"/>
              </w:rPr>
              <w:t xml:space="preserve"> </w:t>
            </w:r>
            <w:r w:rsidR="0032601D" w:rsidRPr="00421857">
              <w:rPr>
                <w:rFonts w:ascii="Times New Roman" w:hAnsi="Times New Roman"/>
                <w:lang w:val="uk-UA"/>
              </w:rPr>
              <w:t xml:space="preserve">позитивістські погляди та концепції в українській філософії доби модерна, </w:t>
            </w:r>
            <w:r w:rsidR="0032601D" w:rsidRPr="00421857">
              <w:rPr>
                <w:rFonts w:ascii="Times New Roman" w:hAnsi="Times New Roman" w:hint="eastAsia"/>
                <w:lang w:val="uk-UA"/>
              </w:rPr>
              <w:t>філософськ</w:t>
            </w:r>
            <w:r w:rsidR="0032601D" w:rsidRPr="00421857">
              <w:rPr>
                <w:rFonts w:ascii="Times New Roman" w:hAnsi="Times New Roman"/>
                <w:lang w:val="uk-UA"/>
              </w:rPr>
              <w:t xml:space="preserve">і концепції мислителів </w:t>
            </w:r>
            <w:r w:rsidR="0032601D" w:rsidRPr="00421857">
              <w:rPr>
                <w:rFonts w:ascii="Times New Roman" w:hAnsi="Times New Roman" w:hint="eastAsia"/>
                <w:lang w:val="uk-UA"/>
              </w:rPr>
              <w:t>української</w:t>
            </w:r>
            <w:r w:rsidR="0032601D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32601D" w:rsidRPr="00421857">
              <w:rPr>
                <w:rFonts w:ascii="Times New Roman" w:hAnsi="Times New Roman" w:hint="eastAsia"/>
                <w:lang w:val="uk-UA"/>
              </w:rPr>
              <w:t>діаспори</w:t>
            </w:r>
            <w:r w:rsidR="0032601D" w:rsidRPr="0042185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F159BC" w:rsidRPr="00421857">
              <w:rPr>
                <w:rFonts w:ascii="Times New Roman" w:hAnsi="Times New Roman" w:hint="eastAsia"/>
                <w:lang w:val="uk-UA"/>
              </w:rPr>
              <w:t>н</w:t>
            </w:r>
            <w:r w:rsidR="00F159BC" w:rsidRPr="00421857">
              <w:rPr>
                <w:rFonts w:ascii="Times New Roman" w:hAnsi="Times New Roman"/>
                <w:lang w:val="uk-UA"/>
              </w:rPr>
              <w:t>аратив</w:t>
            </w:r>
            <w:proofErr w:type="spellEnd"/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загальнолюдського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та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національного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у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розвитку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вітчизняної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філософської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культури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. Вітчизняна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філософія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у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контексті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сучасної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світової</w:t>
            </w:r>
            <w:r w:rsidR="00F159BC" w:rsidRPr="00421857">
              <w:rPr>
                <w:rFonts w:ascii="Times New Roman" w:hAnsi="Times New Roman"/>
                <w:lang w:val="uk-UA"/>
              </w:rPr>
              <w:t xml:space="preserve"> </w:t>
            </w:r>
            <w:r w:rsidR="00F159BC" w:rsidRPr="00421857">
              <w:rPr>
                <w:rFonts w:ascii="Times New Roman" w:hAnsi="Times New Roman" w:hint="eastAsia"/>
                <w:lang w:val="uk-UA"/>
              </w:rPr>
              <w:t>культури</w:t>
            </w:r>
            <w:r w:rsidR="00F159BC" w:rsidRPr="00421857">
              <w:rPr>
                <w:rFonts w:ascii="Times New Roman" w:hAnsi="Times New Roman"/>
                <w:lang w:val="uk-UA"/>
              </w:rPr>
              <w:t>. Філософія постмодерну та синергетичні здобутки української філософської думки.</w:t>
            </w:r>
          </w:p>
          <w:p w:rsidR="005D6054" w:rsidRPr="00634CD2" w:rsidRDefault="005D6054" w:rsidP="00895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D6054" w:rsidRPr="00151697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lastRenderedPageBreak/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F00DB9" w:rsidRDefault="005D6054" w:rsidP="007924B7">
            <w:pPr>
              <w:pStyle w:val="TableParagraph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5D6054" w:rsidRPr="00F00DB9" w:rsidRDefault="005D6054" w:rsidP="007924B7">
            <w:pPr>
              <w:pStyle w:val="TableParagraph"/>
              <w:jc w:val="both"/>
            </w:pPr>
            <w:r w:rsidRPr="00F00DB9">
              <w:rPr>
                <w:b/>
              </w:rPr>
              <w:t>ЗК 2.</w:t>
            </w:r>
            <w:r w:rsidRPr="00F00DB9">
      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</w:t>
            </w:r>
          </w:p>
          <w:p w:rsidR="005D6054" w:rsidRPr="00F00DB9" w:rsidRDefault="005D6054" w:rsidP="007924B7">
            <w:pPr>
              <w:pStyle w:val="TableParagraph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5D6054" w:rsidRPr="00F00DB9" w:rsidRDefault="005D6054" w:rsidP="007924B7">
            <w:pPr>
              <w:pStyle w:val="TableParagraph"/>
              <w:jc w:val="both"/>
            </w:pPr>
            <w:r w:rsidRPr="00F00DB9">
              <w:rPr>
                <w:b/>
              </w:rPr>
              <w:t>ЗК 8.</w:t>
            </w:r>
            <w:r w:rsidRPr="00F00DB9">
      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</w:t>
            </w:r>
          </w:p>
          <w:p w:rsidR="005D6054" w:rsidRPr="00F00DB9" w:rsidRDefault="005D6054" w:rsidP="007924B7">
            <w:pPr>
              <w:pStyle w:val="TableParagraph"/>
              <w:jc w:val="both"/>
            </w:pPr>
            <w:r w:rsidRPr="00F00DB9">
              <w:rPr>
                <w:b/>
              </w:rPr>
              <w:t>ФК 2.</w:t>
            </w:r>
            <w:r w:rsidRPr="00F00DB9">
      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та особливостей сучасної наукової картини світу</w:t>
            </w:r>
          </w:p>
          <w:p w:rsidR="005D6054" w:rsidRPr="00F00DB9" w:rsidRDefault="005D6054" w:rsidP="007924B7">
            <w:pPr>
              <w:pStyle w:val="TableParagraph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5D6054" w:rsidRPr="00F00DB9" w:rsidRDefault="005D6054" w:rsidP="007924B7">
            <w:pPr>
              <w:pStyle w:val="TableParagraph"/>
              <w:jc w:val="both"/>
            </w:pPr>
            <w:r w:rsidRPr="00F00DB9">
              <w:rPr>
                <w:b/>
              </w:rPr>
              <w:t>ФК 5.</w:t>
            </w:r>
            <w:r w:rsidRPr="00F00DB9">
              <w:t xml:space="preserve"> Вміння реферувати, рецензувати й інтерпретувати першоджерела та дослідницьку літературу з філософської проблематики</w:t>
            </w:r>
          </w:p>
          <w:p w:rsidR="005D6054" w:rsidRPr="00F00DB9" w:rsidRDefault="005D6054" w:rsidP="007924B7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D6054" w:rsidRPr="00151697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D50B88" w:rsidRDefault="005D6054" w:rsidP="007924B7">
            <w:pPr>
              <w:pStyle w:val="TableParagraph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5D6054" w:rsidRPr="00D50B88" w:rsidRDefault="005D6054" w:rsidP="007924B7">
            <w:pPr>
              <w:pStyle w:val="TableParagraph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5D6054" w:rsidRPr="00D50B88" w:rsidRDefault="005D6054" w:rsidP="007924B7">
            <w:pPr>
              <w:pStyle w:val="TableParagraph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5D6054" w:rsidRPr="00160B13" w:rsidRDefault="005D6054" w:rsidP="007924B7">
            <w:pPr>
              <w:pStyle w:val="TableParagraph"/>
              <w:jc w:val="both"/>
            </w:pPr>
            <w:r w:rsidRPr="00160B13">
              <w:rPr>
                <w:b/>
              </w:rPr>
              <w:t>ПРН 12.</w:t>
            </w:r>
            <w:r w:rsidRPr="00160B13">
              <w:t xml:space="preserve"> Емоційно-вольова налаштованість на високу особисту культуру, етику громадянської відповідальності, морально-духовну досконалість, науково-етичні стандарти та доброчесність</w:t>
            </w:r>
          </w:p>
          <w:p w:rsidR="005D6054" w:rsidRPr="00160B13" w:rsidRDefault="005D6054" w:rsidP="007924B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60B13">
              <w:rPr>
                <w:rFonts w:ascii="Times New Roman" w:hAnsi="Times New Roman"/>
                <w:b/>
                <w:lang w:val="uk-UA"/>
              </w:rPr>
              <w:t>ПРН 13.</w:t>
            </w:r>
            <w:r w:rsidRPr="00160B13">
              <w:rPr>
                <w:rFonts w:ascii="Times New Roman" w:hAnsi="Times New Roman"/>
                <w:lang w:val="uk-UA"/>
              </w:rPr>
              <w:t xml:space="preserve"> Філософська оцінка і рефлексія міжкультурних процесів, що відбуваються в сучасному світі у</w:t>
            </w:r>
            <w:r w:rsidRPr="00160B13">
              <w:rPr>
                <w:rFonts w:ascii="Times New Roman" w:hAnsi="Times New Roman"/>
                <w:lang w:val="uk-UA"/>
              </w:rPr>
              <w:tab/>
              <w:t xml:space="preserve"> соціальній, політичній, економічній, етичній, художній, релігійній сферах, які будуть визначати наукову новизну підготовленої і захищеної дисертації</w:t>
            </w:r>
          </w:p>
        </w:tc>
      </w:tr>
      <w:tr w:rsidR="005D6054" w:rsidRPr="001D3B43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5D6054" w:rsidRPr="001D3B43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5D6054" w:rsidRPr="001D3B43" w:rsidTr="00792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4" w:rsidRPr="001D3B43" w:rsidRDefault="005D6054" w:rsidP="007924B7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5D6054" w:rsidRDefault="005D6054" w:rsidP="005D6054"/>
    <w:p w:rsidR="00533D7A" w:rsidRDefault="00533D7A"/>
    <w:sectPr w:rsidR="00533D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8"/>
    <w:rsid w:val="00026AFA"/>
    <w:rsid w:val="000D0732"/>
    <w:rsid w:val="00105107"/>
    <w:rsid w:val="00151697"/>
    <w:rsid w:val="001608CB"/>
    <w:rsid w:val="00193194"/>
    <w:rsid w:val="00201174"/>
    <w:rsid w:val="00206AD6"/>
    <w:rsid w:val="002356EB"/>
    <w:rsid w:val="00294E21"/>
    <w:rsid w:val="0032601D"/>
    <w:rsid w:val="00342341"/>
    <w:rsid w:val="003461D2"/>
    <w:rsid w:val="0036493C"/>
    <w:rsid w:val="003C20D0"/>
    <w:rsid w:val="003D16D0"/>
    <w:rsid w:val="0040426F"/>
    <w:rsid w:val="00421857"/>
    <w:rsid w:val="004904DA"/>
    <w:rsid w:val="00533D7A"/>
    <w:rsid w:val="005C294C"/>
    <w:rsid w:val="005D6054"/>
    <w:rsid w:val="00633D28"/>
    <w:rsid w:val="00741749"/>
    <w:rsid w:val="007B0B32"/>
    <w:rsid w:val="007D65A9"/>
    <w:rsid w:val="007F16E5"/>
    <w:rsid w:val="00893EE8"/>
    <w:rsid w:val="00895BF1"/>
    <w:rsid w:val="0096048A"/>
    <w:rsid w:val="00970C93"/>
    <w:rsid w:val="009B6CC3"/>
    <w:rsid w:val="00A11BA3"/>
    <w:rsid w:val="00A4358B"/>
    <w:rsid w:val="00A530D4"/>
    <w:rsid w:val="00AE15C6"/>
    <w:rsid w:val="00B35ACC"/>
    <w:rsid w:val="00B4412C"/>
    <w:rsid w:val="00BC23B0"/>
    <w:rsid w:val="00BD2EBF"/>
    <w:rsid w:val="00C44F38"/>
    <w:rsid w:val="00C6316B"/>
    <w:rsid w:val="00C65414"/>
    <w:rsid w:val="00CC0892"/>
    <w:rsid w:val="00CC4EEE"/>
    <w:rsid w:val="00D72616"/>
    <w:rsid w:val="00EB1ECE"/>
    <w:rsid w:val="00F159BC"/>
    <w:rsid w:val="00F55126"/>
    <w:rsid w:val="00F96684"/>
    <w:rsid w:val="00FA4B62"/>
    <w:rsid w:val="00FB66E8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611"/>
  <w15:chartTrackingRefBased/>
  <w15:docId w15:val="{B356B318-19B3-492B-BE34-E376AE8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5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5D6054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605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3">
    <w:name w:val="No Spacing"/>
    <w:uiPriority w:val="99"/>
    <w:qFormat/>
    <w:rsid w:val="005D605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5D605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D6054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53</cp:revision>
  <dcterms:created xsi:type="dcterms:W3CDTF">2023-01-23T08:44:00Z</dcterms:created>
  <dcterms:modified xsi:type="dcterms:W3CDTF">2023-01-24T12:30:00Z</dcterms:modified>
</cp:coreProperties>
</file>